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bCs/>
          <w:sz w:val="40"/>
        </w:rPr>
      </w:pPr>
      <w:r>
        <w:rPr>
          <w:rFonts w:hint="eastAsia" w:ascii="宋体" w:hAnsi="宋体"/>
          <w:b/>
          <w:bCs/>
          <w:sz w:val="40"/>
        </w:rPr>
        <w:t>湖南工业大学继续教育学生更改专业审批表</w:t>
      </w:r>
    </w:p>
    <w:p>
      <w:pPr>
        <w:spacing w:line="100" w:lineRule="exact"/>
        <w:rPr>
          <w:rFonts w:hint="eastAsia"/>
        </w:rPr>
      </w:pPr>
    </w:p>
    <w:tbl>
      <w:tblPr>
        <w:tblStyle w:val="2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513"/>
        <w:gridCol w:w="879"/>
        <w:gridCol w:w="859"/>
        <w:gridCol w:w="581"/>
        <w:gridCol w:w="578"/>
        <w:gridCol w:w="734"/>
        <w:gridCol w:w="570"/>
        <w:gridCol w:w="733"/>
        <w:gridCol w:w="2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513" w:type="dxa"/>
            <w:noWrap w:val="0"/>
            <w:vAlign w:val="center"/>
          </w:tcPr>
          <w:p/>
        </w:tc>
        <w:tc>
          <w:tcPr>
            <w:tcW w:w="87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入学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30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5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原学籍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注册专业</w:t>
            </w:r>
          </w:p>
        </w:tc>
        <w:tc>
          <w:tcPr>
            <w:tcW w:w="3251" w:type="dxa"/>
            <w:gridSpan w:val="3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更改后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专业信息</w:t>
            </w:r>
          </w:p>
        </w:tc>
        <w:tc>
          <w:tcPr>
            <w:tcW w:w="4552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9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更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改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由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8962" w:type="dxa"/>
            <w:gridSpan w:val="9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 xml:space="preserve">                                                 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申请人：</w:t>
            </w:r>
          </w:p>
          <w:p>
            <w:pPr>
              <w:ind w:firstLine="5670" w:firstLineChars="270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</w:t>
            </w:r>
            <w:r>
              <w:t xml:space="preserve"> </w:t>
            </w:r>
            <w:r>
              <w:rPr>
                <w:rFonts w:hint="eastAsia"/>
              </w:rPr>
              <w:t xml:space="preserve">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转出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（函授站）</w:t>
            </w:r>
          </w:p>
        </w:tc>
        <w:tc>
          <w:tcPr>
            <w:tcW w:w="3832" w:type="dxa"/>
            <w:gridSpan w:val="4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经办人：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负责人签字：             (公章)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转入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（函授站）</w:t>
            </w:r>
          </w:p>
        </w:tc>
        <w:tc>
          <w:tcPr>
            <w:tcW w:w="3818" w:type="dxa"/>
            <w:gridSpan w:val="3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经办人：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负责人签字：               (公章)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4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3832" w:type="dxa"/>
            <w:gridSpan w:val="4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>经办人：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负责人：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(公章)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3818" w:type="dxa"/>
            <w:gridSpan w:val="3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  <w:jc w:val="center"/>
        </w:trPr>
        <w:tc>
          <w:tcPr>
            <w:tcW w:w="121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8962" w:type="dxa"/>
            <w:gridSpan w:val="9"/>
            <w:noWrap w:val="0"/>
            <w:vAlign w:val="top"/>
          </w:tcPr>
          <w:p>
            <w:pPr>
              <w:tabs>
                <w:tab w:val="left" w:pos="1660"/>
              </w:tabs>
              <w:spacing w:line="400" w:lineRule="exac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1、在转出院系意见和转入院系意见二栏盖章签字（负责人签字、盖各函授站点公章即可）。</w:t>
            </w:r>
          </w:p>
          <w:p>
            <w:pPr>
              <w:tabs>
                <w:tab w:val="left" w:pos="1660"/>
              </w:tabs>
              <w:spacing w:line="400" w:lineRule="exact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2、本表一式二份，一份存本函授站点，一份寄湖南工业大学继续教育学院。</w:t>
            </w:r>
          </w:p>
        </w:tc>
      </w:tr>
    </w:tbl>
    <w:p/>
    <w:p>
      <w:pPr>
        <w:ind w:firstLine="570"/>
        <w:rPr>
          <w:rFonts w:hint="default" w:ascii="宋体" w:hAnsi="宋体" w:eastAsia="宋体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TEzNWEyMTkzMmExOTIxMmQyNGU0ZjFlNGYxYTcifQ=="/>
  </w:docVars>
  <w:rsids>
    <w:rsidRoot w:val="320B5713"/>
    <w:rsid w:val="320B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2023-09-14T07:37:00Z</dcterms:created>
  <dc:creator>张</dc:creator>
  <cp:lastModifiedBy>张</cp:lastModifiedBy>
  <dcterms:modified xsi:type="dcterms:W3CDTF">2023-09-14T07:37:22Z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44CDEA146A9C489AAB575D385C65832B_11</vt:lpwstr>
  </property>
</Properties>
</file>